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EE66" w14:textId="77777777" w:rsidR="000852CE" w:rsidRPr="00A85882" w:rsidRDefault="00000000" w:rsidP="00A85882">
      <w:pPr>
        <w:spacing w:after="60"/>
        <w:ind w:right="108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pict w14:anchorId="3D1BE66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6pt;margin-top:-5.4pt;width:123.6pt;height:121.2pt;z-index:251658240" stroked="f">
            <v:textbox style="mso-next-textbox:#_x0000_s1026">
              <w:txbxContent>
                <w:p w14:paraId="726386D0" w14:textId="77777777" w:rsidR="00580A3B" w:rsidRDefault="00580A3B">
                  <w:r>
                    <w:rPr>
                      <w:noProof/>
                    </w:rPr>
                    <w:drawing>
                      <wp:inline distT="0" distB="0" distL="0" distR="0" wp14:anchorId="7D21EAEA" wp14:editId="193E04E7">
                        <wp:extent cx="1200150" cy="1443284"/>
                        <wp:effectExtent l="19050" t="0" r="0" b="0"/>
                        <wp:docPr id="1" name="Picture 0" descr="Legacy Giving Logo 2x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egacy Giving Logo 2x2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8674" cy="14415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0852CE" w:rsidRPr="00A85882">
        <w:rPr>
          <w:rFonts w:ascii="Times New Roman" w:eastAsia="Times New Roman" w:hAnsi="Times New Roman" w:cs="Times New Roman"/>
          <w:b/>
          <w:sz w:val="36"/>
          <w:szCs w:val="36"/>
        </w:rPr>
        <w:t>El</w:t>
      </w:r>
      <w:r w:rsidR="00C7065B" w:rsidRPr="00A85882">
        <w:rPr>
          <w:rFonts w:ascii="Times New Roman" w:eastAsia="Times New Roman" w:hAnsi="Times New Roman" w:cs="Times New Roman"/>
          <w:b/>
          <w:sz w:val="36"/>
          <w:szCs w:val="36"/>
        </w:rPr>
        <w:t xml:space="preserve"> Korah Shriners </w:t>
      </w:r>
      <w:r w:rsidR="00A85882" w:rsidRPr="00A85882">
        <w:rPr>
          <w:rFonts w:ascii="Times New Roman" w:eastAsia="Times New Roman" w:hAnsi="Times New Roman" w:cs="Times New Roman"/>
          <w:b/>
          <w:sz w:val="36"/>
          <w:szCs w:val="36"/>
        </w:rPr>
        <w:t>— Boise, Idaho</w:t>
      </w:r>
    </w:p>
    <w:p w14:paraId="43E09A51" w14:textId="77777777" w:rsidR="004B0FF7" w:rsidRPr="00A85882" w:rsidRDefault="00C7065B" w:rsidP="00A85882">
      <w:pPr>
        <w:spacing w:after="240"/>
        <w:ind w:right="108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85882">
        <w:rPr>
          <w:rFonts w:ascii="Times New Roman" w:eastAsia="Times New Roman" w:hAnsi="Times New Roman" w:cs="Times New Roman"/>
          <w:b/>
          <w:sz w:val="36"/>
          <w:szCs w:val="36"/>
        </w:rPr>
        <w:t>Planned Giving Guide</w:t>
      </w:r>
    </w:p>
    <w:p w14:paraId="1A8CF869" w14:textId="77777777" w:rsidR="00BA3D16" w:rsidRDefault="00BA3D16" w:rsidP="00C7065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 You! Thanks for being part of the El Korah Shriners</w:t>
      </w:r>
      <w:r w:rsidR="0058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family. Over the years</w:t>
      </w:r>
      <w:r w:rsidR="00A8588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 have share</w:t>
      </w:r>
      <w:r w:rsidR="003D5618">
        <w:rPr>
          <w:rFonts w:ascii="Times New Roman" w:eastAsia="Times New Roman" w:hAnsi="Times New Roman" w:cs="Times New Roman"/>
          <w:sz w:val="24"/>
          <w:szCs w:val="24"/>
        </w:rPr>
        <w:t>d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fun and philanthropy which helps change lives and build friendships. We are honored and grateful that </w:t>
      </w:r>
      <w:r w:rsidR="00EB300A">
        <w:rPr>
          <w:rFonts w:ascii="Times New Roman" w:eastAsia="Times New Roman" w:hAnsi="Times New Roman" w:cs="Times New Roman"/>
          <w:sz w:val="24"/>
          <w:szCs w:val="24"/>
        </w:rPr>
        <w:t xml:space="preserve">El Korah </w:t>
      </w:r>
      <w:r w:rsidR="002C0CDB">
        <w:rPr>
          <w:rFonts w:ascii="Times New Roman" w:eastAsia="Times New Roman" w:hAnsi="Times New Roman" w:cs="Times New Roman"/>
          <w:sz w:val="24"/>
          <w:szCs w:val="24"/>
        </w:rPr>
        <w:t>Shriners</w:t>
      </w:r>
      <w:r w:rsidR="00EB300A">
        <w:rPr>
          <w:rFonts w:ascii="Times New Roman" w:eastAsia="Times New Roman" w:hAnsi="Times New Roman" w:cs="Times New Roman"/>
          <w:sz w:val="24"/>
          <w:szCs w:val="24"/>
        </w:rPr>
        <w:t xml:space="preserve"> has been a</w:t>
      </w:r>
      <w:r w:rsidR="00E07F5A">
        <w:rPr>
          <w:rFonts w:ascii="Times New Roman" w:eastAsia="Times New Roman" w:hAnsi="Times New Roman" w:cs="Times New Roman"/>
          <w:sz w:val="24"/>
          <w:szCs w:val="24"/>
        </w:rPr>
        <w:t>n important part of your life.</w:t>
      </w:r>
    </w:p>
    <w:p w14:paraId="2D228599" w14:textId="77777777" w:rsidR="00EB300A" w:rsidRPr="00A85882" w:rsidRDefault="00BA3D16" w:rsidP="00C7065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A858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Now</w:t>
      </w:r>
      <w:r w:rsidR="00B31398" w:rsidRPr="00A858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858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y</w:t>
      </w:r>
      <w:r w:rsidR="00EB300A" w:rsidRPr="00A858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ou can </w:t>
      </w:r>
      <w:r w:rsidR="002C0CDB" w:rsidRPr="00A858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help </w:t>
      </w:r>
      <w:r w:rsidR="00EB300A" w:rsidRPr="00A858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keep the mission and fun going by including El Korah Shrine</w:t>
      </w:r>
      <w:r w:rsidR="00B70B28" w:rsidRPr="00A858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r</w:t>
      </w:r>
      <w:r w:rsidR="00E77B2A" w:rsidRPr="00A858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</w:t>
      </w:r>
      <w:r w:rsidR="00EB300A" w:rsidRPr="00A8588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in your estate plans.</w:t>
      </w:r>
    </w:p>
    <w:p w14:paraId="206C13ED" w14:textId="5CAAB92A" w:rsidR="00C7065B" w:rsidRDefault="00EB300A" w:rsidP="00C7065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 is so easy. Simply add El Korah Shriners</w:t>
      </w:r>
      <w:r w:rsidR="00583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CDB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your estate, will or trust.</w:t>
      </w:r>
      <w:r w:rsidR="009A19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65B" w:rsidRPr="00C7065B">
        <w:rPr>
          <w:rFonts w:ascii="Times New Roman" w:eastAsia="Times New Roman" w:hAnsi="Times New Roman" w:cs="Times New Roman"/>
          <w:sz w:val="24"/>
          <w:szCs w:val="24"/>
        </w:rPr>
        <w:t>Your generosity will help us continue our important work and ensure that future generations can benefit from our programs and services</w:t>
      </w:r>
      <w:r w:rsidR="00BF3E0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4540AA" w14:textId="77777777" w:rsidR="004B0FF7" w:rsidRDefault="00C7065B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C7065B">
        <w:rPr>
          <w:rFonts w:ascii="Times New Roman" w:eastAsia="Times New Roman" w:hAnsi="Times New Roman" w:cs="Times New Roman"/>
          <w:sz w:val="24"/>
          <w:szCs w:val="24"/>
        </w:rPr>
        <w:t>There are many ways to make a planned gift, including:</w:t>
      </w:r>
    </w:p>
    <w:p w14:paraId="14CEA43C" w14:textId="77777777" w:rsidR="004B0FF7" w:rsidRDefault="00682A02">
      <w:pPr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682A02">
        <w:rPr>
          <w:rFonts w:ascii="Times New Roman" w:eastAsia="Times New Roman" w:hAnsi="Times New Roman" w:cs="Times New Roman"/>
          <w:b/>
          <w:sz w:val="24"/>
          <w:szCs w:val="24"/>
        </w:rPr>
        <w:t>Bequests:</w:t>
      </w:r>
      <w:r w:rsidR="00C7065B" w:rsidRPr="00C7065B">
        <w:rPr>
          <w:rFonts w:ascii="Times New Roman" w:eastAsia="Times New Roman" w:hAnsi="Times New Roman" w:cs="Times New Roman"/>
          <w:sz w:val="24"/>
          <w:szCs w:val="24"/>
        </w:rPr>
        <w:t xml:space="preserve"> A bequest is a gift made through your will or living trust. You can specify a dollar amount, a percentage of your estate, or a specific asset (such as real estate or stocks).</w:t>
      </w:r>
    </w:p>
    <w:p w14:paraId="567F499E" w14:textId="77777777" w:rsidR="004B0FF7" w:rsidRDefault="00682A02">
      <w:pPr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682A02">
        <w:rPr>
          <w:rFonts w:ascii="Times New Roman" w:eastAsia="Times New Roman" w:hAnsi="Times New Roman" w:cs="Times New Roman"/>
          <w:b/>
          <w:sz w:val="24"/>
          <w:szCs w:val="24"/>
        </w:rPr>
        <w:t>Life Insurance:</w:t>
      </w:r>
      <w:r w:rsidR="00C7065B" w:rsidRPr="00C7065B">
        <w:rPr>
          <w:rFonts w:ascii="Times New Roman" w:eastAsia="Times New Roman" w:hAnsi="Times New Roman" w:cs="Times New Roman"/>
          <w:sz w:val="24"/>
          <w:szCs w:val="24"/>
        </w:rPr>
        <w:t xml:space="preserve"> You can name the El Korah Shriners as a beneficiary of your life insurance policy. This can be a great way to make a significant gift without reducing your current income or assets.</w:t>
      </w:r>
    </w:p>
    <w:p w14:paraId="6C381899" w14:textId="77777777" w:rsidR="004B0FF7" w:rsidRDefault="00682A02">
      <w:pPr>
        <w:numPr>
          <w:ilvl w:val="0"/>
          <w:numId w:val="1"/>
        </w:num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 w:rsidRPr="00682A02">
        <w:rPr>
          <w:rFonts w:ascii="Times New Roman" w:eastAsia="Times New Roman" w:hAnsi="Times New Roman" w:cs="Times New Roman"/>
          <w:b/>
          <w:sz w:val="24"/>
          <w:szCs w:val="24"/>
        </w:rPr>
        <w:t>Charitable Remainder Trusts:</w:t>
      </w:r>
      <w:r w:rsidR="00C7065B" w:rsidRPr="00C7065B">
        <w:rPr>
          <w:rFonts w:ascii="Times New Roman" w:eastAsia="Times New Roman" w:hAnsi="Times New Roman" w:cs="Times New Roman"/>
          <w:sz w:val="24"/>
          <w:szCs w:val="24"/>
        </w:rPr>
        <w:t xml:space="preserve"> A charitable remainder trust is a trust that pays income to you or another beneficiary for a specified period of time. After that, the remaining balance goes to the El Korah Shriner</w:t>
      </w:r>
      <w:r w:rsidR="00E77B2A">
        <w:rPr>
          <w:rFonts w:ascii="Times New Roman" w:eastAsia="Times New Roman" w:hAnsi="Times New Roman" w:cs="Times New Roman"/>
          <w:sz w:val="24"/>
          <w:szCs w:val="24"/>
        </w:rPr>
        <w:t>s</w:t>
      </w:r>
      <w:r w:rsidR="00C7065B" w:rsidRPr="00C706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149C7E" w14:textId="77777777" w:rsidR="004B0FF7" w:rsidRDefault="00682A02">
      <w:pPr>
        <w:numPr>
          <w:ilvl w:val="0"/>
          <w:numId w:val="1"/>
        </w:numPr>
        <w:spacing w:before="100" w:beforeAutospacing="1" w:after="240"/>
        <w:rPr>
          <w:rFonts w:ascii="Times New Roman" w:eastAsia="Times New Roman" w:hAnsi="Times New Roman" w:cs="Times New Roman"/>
          <w:sz w:val="24"/>
          <w:szCs w:val="24"/>
        </w:rPr>
      </w:pPr>
      <w:r w:rsidRPr="00682A02">
        <w:rPr>
          <w:rFonts w:ascii="Times New Roman" w:eastAsia="Times New Roman" w:hAnsi="Times New Roman" w:cs="Times New Roman"/>
          <w:b/>
          <w:sz w:val="24"/>
          <w:szCs w:val="24"/>
        </w:rPr>
        <w:t>Charitable Lead Trusts:</w:t>
      </w:r>
      <w:r w:rsidR="00C7065B" w:rsidRPr="00C7065B">
        <w:rPr>
          <w:rFonts w:ascii="Times New Roman" w:eastAsia="Times New Roman" w:hAnsi="Times New Roman" w:cs="Times New Roman"/>
          <w:sz w:val="24"/>
          <w:szCs w:val="24"/>
        </w:rPr>
        <w:t xml:space="preserve"> A charitable lead trust is a trust that pays income to the El Korah Shriner</w:t>
      </w:r>
      <w:r w:rsidR="00E77B2A">
        <w:rPr>
          <w:rFonts w:ascii="Times New Roman" w:eastAsia="Times New Roman" w:hAnsi="Times New Roman" w:cs="Times New Roman"/>
          <w:sz w:val="24"/>
          <w:szCs w:val="24"/>
        </w:rPr>
        <w:t>s</w:t>
      </w:r>
      <w:r w:rsidR="00C7065B" w:rsidRPr="00C7065B">
        <w:rPr>
          <w:rFonts w:ascii="Times New Roman" w:eastAsia="Times New Roman" w:hAnsi="Times New Roman" w:cs="Times New Roman"/>
          <w:sz w:val="24"/>
          <w:szCs w:val="24"/>
        </w:rPr>
        <w:t xml:space="preserve"> for a specified period of time. After that, the remaining balance goes to your heirs or other beneficiaries.</w:t>
      </w:r>
    </w:p>
    <w:p w14:paraId="14C471CE" w14:textId="77777777" w:rsidR="004B0FF7" w:rsidRDefault="00BA3D16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include El Korah Shrine</w:t>
      </w:r>
      <w:r w:rsidR="00B70B28"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your estate plans:</w:t>
      </w:r>
    </w:p>
    <w:p w14:paraId="4F4EB21E" w14:textId="77777777" w:rsidR="004B0FF7" w:rsidRPr="00BD65FA" w:rsidRDefault="00682A02">
      <w:pPr>
        <w:pStyle w:val="ListParagraph"/>
        <w:numPr>
          <w:ilvl w:val="0"/>
          <w:numId w:val="5"/>
        </w:numPr>
        <w:spacing w:after="120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82A02">
        <w:rPr>
          <w:rFonts w:ascii="Times New Roman" w:eastAsia="Times New Roman" w:hAnsi="Times New Roman" w:cs="Times New Roman"/>
          <w:sz w:val="24"/>
          <w:szCs w:val="24"/>
        </w:rPr>
        <w:t xml:space="preserve">Contact your estate agent, attorney or </w:t>
      </w:r>
      <w:r w:rsidR="009022F1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682A02">
        <w:rPr>
          <w:rFonts w:ascii="Times New Roman" w:eastAsia="Times New Roman" w:hAnsi="Times New Roman" w:cs="Times New Roman"/>
          <w:sz w:val="24"/>
          <w:szCs w:val="24"/>
        </w:rPr>
        <w:t xml:space="preserve"> appropriate advisor and ask them to update your plans to include a gift </w:t>
      </w:r>
      <w:r w:rsidRPr="00BD65FA">
        <w:rPr>
          <w:rFonts w:ascii="Times New Roman" w:eastAsia="Times New Roman" w:hAnsi="Times New Roman" w:cs="Times New Roman"/>
          <w:sz w:val="24"/>
          <w:szCs w:val="24"/>
        </w:rPr>
        <w:t>to El Korah Shriners</w:t>
      </w:r>
      <w:r w:rsidR="00244693" w:rsidRPr="00BD65F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65FA" w:rsidRPr="00BD65FA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</w:p>
    <w:p w14:paraId="19141147" w14:textId="77777777" w:rsidR="004B0FF7" w:rsidRDefault="00682A02">
      <w:pPr>
        <w:pStyle w:val="ListParagraph"/>
        <w:numPr>
          <w:ilvl w:val="0"/>
          <w:numId w:val="5"/>
        </w:numPr>
        <w:spacing w:after="120"/>
        <w:ind w:left="720"/>
        <w:contextualSpacing w:val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82A02">
        <w:rPr>
          <w:rFonts w:ascii="Times New Roman" w:eastAsia="Times New Roman" w:hAnsi="Times New Roman" w:cs="Times New Roman"/>
          <w:sz w:val="24"/>
          <w:szCs w:val="24"/>
        </w:rPr>
        <w:t>Add similar language to your self-managed Will</w:t>
      </w:r>
      <w:r w:rsidR="002446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E7853E" w14:textId="77777777" w:rsidR="004B0FF7" w:rsidRPr="00311A2D" w:rsidRDefault="00311A2D" w:rsidP="00311A2D">
      <w:pPr>
        <w:spacing w:after="1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 can also c</w:t>
      </w:r>
      <w:r w:rsidR="00682A02" w:rsidRPr="00311A2D">
        <w:rPr>
          <w:rFonts w:ascii="Times New Roman" w:eastAsia="Times New Roman" w:hAnsi="Times New Roman" w:cs="Times New Roman"/>
          <w:sz w:val="24"/>
          <w:szCs w:val="24"/>
        </w:rPr>
        <w:t xml:space="preserve">ontact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311A2D">
        <w:rPr>
          <w:rFonts w:ascii="Times New Roman" w:eastAsia="Times New Roman" w:hAnsi="Times New Roman" w:cs="Times New Roman"/>
          <w:sz w:val="24"/>
          <w:szCs w:val="24"/>
        </w:rPr>
        <w:t>El Korah Treasurer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11A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2A02" w:rsidRPr="00311A2D">
        <w:rPr>
          <w:rFonts w:ascii="Times New Roman" w:eastAsia="Times New Roman" w:hAnsi="Times New Roman" w:cs="Times New Roman"/>
          <w:sz w:val="24"/>
          <w:szCs w:val="24"/>
        </w:rPr>
        <w:t>Will Votaw, to learn more or ask a question.</w:t>
      </w:r>
    </w:p>
    <w:p w14:paraId="19EF7B0F" w14:textId="77777777" w:rsidR="00C7065B" w:rsidRDefault="003C06EC" w:rsidP="00A85882">
      <w:pPr>
        <w:spacing w:before="100" w:beforeAutospacing="1" w:after="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Again, thank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065B" w:rsidRPr="00C7065B">
        <w:rPr>
          <w:rFonts w:ascii="Times New Roman" w:eastAsia="Times New Roman" w:hAnsi="Times New Roman" w:cs="Times New Roman"/>
          <w:sz w:val="24"/>
          <w:szCs w:val="24"/>
        </w:rPr>
        <w:t>you for considering a planned gift to El Korah Shriner</w:t>
      </w:r>
      <w:r w:rsidR="00E77B2A">
        <w:rPr>
          <w:rFonts w:ascii="Times New Roman" w:eastAsia="Times New Roman" w:hAnsi="Times New Roman" w:cs="Times New Roman"/>
          <w:sz w:val="24"/>
          <w:szCs w:val="24"/>
        </w:rPr>
        <w:t>s</w:t>
      </w:r>
      <w:r w:rsidR="00C7065B" w:rsidRPr="00C7065B">
        <w:rPr>
          <w:rFonts w:ascii="Times New Roman" w:eastAsia="Times New Roman" w:hAnsi="Times New Roman" w:cs="Times New Roman"/>
          <w:sz w:val="24"/>
          <w:szCs w:val="24"/>
        </w:rPr>
        <w:t xml:space="preserve">. Your generosity will make a real difference in the lives of those we </w:t>
      </w:r>
      <w:r w:rsidR="000852CE" w:rsidRPr="00C7065B">
        <w:rPr>
          <w:rFonts w:ascii="Times New Roman" w:eastAsia="Times New Roman" w:hAnsi="Times New Roman" w:cs="Times New Roman"/>
          <w:sz w:val="24"/>
          <w:szCs w:val="24"/>
        </w:rPr>
        <w:t>serve</w:t>
      </w:r>
      <w:r w:rsidR="00C7065B" w:rsidRPr="00C7065B">
        <w:rPr>
          <w:rFonts w:ascii="Times New Roman" w:eastAsia="Times New Roman" w:hAnsi="Times New Roman" w:cs="Times New Roman"/>
          <w:sz w:val="24"/>
          <w:szCs w:val="24"/>
        </w:rPr>
        <w:t>. If you have any questions or need assistance, please don</w:t>
      </w:r>
      <w:r>
        <w:rPr>
          <w:rFonts w:ascii="Times New Roman" w:eastAsia="Times New Roman" w:hAnsi="Times New Roman" w:cs="Times New Roman"/>
          <w:sz w:val="24"/>
          <w:szCs w:val="24"/>
        </w:rPr>
        <w:t>’</w:t>
      </w:r>
      <w:r w:rsidR="00C7065B" w:rsidRPr="00C7065B">
        <w:rPr>
          <w:rFonts w:ascii="Times New Roman" w:eastAsia="Times New Roman" w:hAnsi="Times New Roman" w:cs="Times New Roman"/>
          <w:sz w:val="24"/>
          <w:szCs w:val="24"/>
        </w:rPr>
        <w:t xml:space="preserve">t hesitate to contact </w:t>
      </w:r>
      <w:r w:rsidR="000852CE">
        <w:rPr>
          <w:rFonts w:ascii="Times New Roman" w:eastAsia="Times New Roman" w:hAnsi="Times New Roman" w:cs="Times New Roman"/>
          <w:sz w:val="24"/>
          <w:szCs w:val="24"/>
        </w:rPr>
        <w:t>El Korah Shriner</w:t>
      </w:r>
      <w:r w:rsidR="00E77B2A">
        <w:rPr>
          <w:rFonts w:ascii="Times New Roman" w:eastAsia="Times New Roman" w:hAnsi="Times New Roman" w:cs="Times New Roman"/>
          <w:sz w:val="24"/>
          <w:szCs w:val="24"/>
        </w:rPr>
        <w:t>s</w:t>
      </w:r>
      <w:r w:rsidR="00A8588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E4155">
        <w:rPr>
          <w:rFonts w:ascii="Times New Roman" w:eastAsia="Times New Roman" w:hAnsi="Times New Roman" w:cs="Times New Roman"/>
          <w:sz w:val="24"/>
          <w:szCs w:val="24"/>
        </w:rPr>
        <w:t>1755 N. Westgate Dr. Suite 125, Boise, Idaho 83704</w:t>
      </w:r>
      <w:r w:rsidR="00C7065B" w:rsidRPr="00C706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4693">
        <w:rPr>
          <w:rFonts w:ascii="Times New Roman" w:eastAsia="Times New Roman" w:hAnsi="Times New Roman" w:cs="Times New Roman"/>
          <w:sz w:val="24"/>
          <w:szCs w:val="24"/>
        </w:rPr>
        <w:t xml:space="preserve"> Or call (208) 343-0571</w:t>
      </w:r>
      <w:r w:rsidR="00F60AE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50B8A2" w14:textId="77777777" w:rsidR="00583D63" w:rsidRDefault="00244693" w:rsidP="00583D6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It is </w:t>
      </w:r>
      <w:r w:rsidR="00583D63" w:rsidRPr="00C7065B">
        <w:rPr>
          <w:rFonts w:ascii="Times New Roman" w:eastAsia="Times New Roman" w:hAnsi="Times New Roman" w:cs="Times New Roman"/>
          <w:sz w:val="24"/>
          <w:szCs w:val="24"/>
        </w:rPr>
        <w:t xml:space="preserve">important to </w:t>
      </w:r>
      <w:r>
        <w:rPr>
          <w:rFonts w:ascii="Times New Roman" w:eastAsia="Times New Roman" w:hAnsi="Times New Roman" w:cs="Times New Roman"/>
          <w:sz w:val="24"/>
          <w:szCs w:val="24"/>
        </w:rPr>
        <w:t>remember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3D63" w:rsidRPr="00C7065B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 w:rsidR="00311A2D">
        <w:rPr>
          <w:rFonts w:ascii="Times New Roman" w:eastAsia="Times New Roman" w:hAnsi="Times New Roman" w:cs="Times New Roman"/>
          <w:sz w:val="24"/>
          <w:szCs w:val="24"/>
        </w:rPr>
        <w:t xml:space="preserve"> estate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882">
        <w:rPr>
          <w:rFonts w:ascii="Times New Roman" w:eastAsia="Times New Roman" w:hAnsi="Times New Roman" w:cs="Times New Roman"/>
          <w:sz w:val="24"/>
          <w:szCs w:val="24"/>
        </w:rPr>
        <w:t xml:space="preserve">planning </w:t>
      </w:r>
      <w:r w:rsidR="00583D63" w:rsidRPr="00C7065B">
        <w:rPr>
          <w:rFonts w:ascii="Times New Roman" w:eastAsia="Times New Roman" w:hAnsi="Times New Roman" w:cs="Times New Roman"/>
          <w:sz w:val="24"/>
          <w:szCs w:val="24"/>
        </w:rPr>
        <w:t>document</w:t>
      </w:r>
      <w:r w:rsidR="00A85882">
        <w:rPr>
          <w:rFonts w:ascii="Times New Roman" w:eastAsia="Times New Roman" w:hAnsi="Times New Roman" w:cs="Times New Roman"/>
          <w:sz w:val="24"/>
          <w:szCs w:val="24"/>
        </w:rPr>
        <w:t>s</w:t>
      </w:r>
      <w:r w:rsidR="00583D63" w:rsidRPr="00C7065B">
        <w:rPr>
          <w:rFonts w:ascii="Times New Roman" w:eastAsia="Times New Roman" w:hAnsi="Times New Roman" w:cs="Times New Roman"/>
          <w:sz w:val="24"/>
          <w:szCs w:val="24"/>
        </w:rPr>
        <w:t xml:space="preserve"> should be reviewed and updated periodically to ensure that </w:t>
      </w:r>
      <w:r w:rsidR="00A85882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583D63" w:rsidRPr="00C7065B">
        <w:rPr>
          <w:rFonts w:ascii="Times New Roman" w:eastAsia="Times New Roman" w:hAnsi="Times New Roman" w:cs="Times New Roman"/>
          <w:sz w:val="24"/>
          <w:szCs w:val="24"/>
        </w:rPr>
        <w:t xml:space="preserve"> reflect any changes in your financial or personal circumstances, as well 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changes in </w:t>
      </w:r>
      <w:r w:rsidR="00BD65FA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BD65FA" w:rsidRPr="00C7065B">
        <w:rPr>
          <w:rFonts w:ascii="Times New Roman" w:eastAsia="Times New Roman" w:hAnsi="Times New Roman" w:cs="Times New Roman"/>
          <w:sz w:val="24"/>
          <w:szCs w:val="24"/>
        </w:rPr>
        <w:t>mission or objectives</w:t>
      </w:r>
      <w:r w:rsidR="00BD65FA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</w:rPr>
        <w:t>El Korah Shriners</w:t>
      </w:r>
      <w:r w:rsidR="00583D63" w:rsidRPr="00C7065B">
        <w:rPr>
          <w:rFonts w:ascii="Times New Roman" w:eastAsia="Times New Roman" w:hAnsi="Times New Roman" w:cs="Times New Roman"/>
          <w:sz w:val="24"/>
          <w:szCs w:val="24"/>
        </w:rPr>
        <w:t>. Additionally, you may want to consult with a qualified attorney or financial advisor to ensure that your legacy giving plans align with your overall estate planning goals.</w:t>
      </w:r>
    </w:p>
    <w:p w14:paraId="1AC7CB96" w14:textId="77777777" w:rsidR="00BE7F3C" w:rsidRDefault="00BE7F3C" w:rsidP="00BE7F3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DD9FDD3" w14:textId="77777777" w:rsidR="000852CE" w:rsidRDefault="000852CE" w:rsidP="000852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7065B">
        <w:rPr>
          <w:rFonts w:ascii="Times New Roman" w:eastAsia="Times New Roman" w:hAnsi="Times New Roman" w:cs="Times New Roman"/>
          <w:sz w:val="24"/>
          <w:szCs w:val="24"/>
        </w:rPr>
        <w:lastRenderedPageBreak/>
        <w:t>A legacy giving or planned giving document is a great way to ensure that your support for El Korah Shriner</w:t>
      </w:r>
      <w:r w:rsidR="00C864C4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 xml:space="preserve"> continues beyond your lifetime. </w:t>
      </w:r>
      <w:r w:rsidR="00BD65FA">
        <w:rPr>
          <w:rFonts w:ascii="Times New Roman" w:eastAsia="Times New Roman" w:hAnsi="Times New Roman" w:cs="Times New Roman"/>
          <w:sz w:val="24"/>
          <w:szCs w:val="24"/>
        </w:rPr>
        <w:t xml:space="preserve">The following 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 xml:space="preserve">template </w:t>
      </w:r>
      <w:r w:rsidR="00BD65FA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 xml:space="preserve">a simple legacy giving document that you can modify and adapt to suit </w:t>
      </w:r>
      <w:r w:rsidR="00BD65FA">
        <w:rPr>
          <w:rFonts w:ascii="Times New Roman" w:eastAsia="Times New Roman" w:hAnsi="Times New Roman" w:cs="Times New Roman"/>
          <w:sz w:val="24"/>
          <w:szCs w:val="24"/>
        </w:rPr>
        <w:t>your needs.</w:t>
      </w:r>
    </w:p>
    <w:p w14:paraId="2EEB7AAB" w14:textId="77777777" w:rsidR="00BE7F3C" w:rsidRDefault="00BE7F3C" w:rsidP="000852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</w:p>
    <w:p w14:paraId="1ACDC512" w14:textId="77777777" w:rsidR="000852CE" w:rsidRPr="00C7065B" w:rsidRDefault="000852CE" w:rsidP="00A85882">
      <w:pPr>
        <w:spacing w:before="100" w:beforeAutospacing="1" w:after="360"/>
        <w:rPr>
          <w:rFonts w:ascii="Times New Roman" w:eastAsia="Times New Roman" w:hAnsi="Times New Roman" w:cs="Times New Roman"/>
          <w:sz w:val="24"/>
          <w:szCs w:val="24"/>
        </w:rPr>
      </w:pPr>
      <w:r w:rsidRPr="00C7065B">
        <w:rPr>
          <w:rFonts w:ascii="Times New Roman" w:eastAsia="Times New Roman" w:hAnsi="Times New Roman" w:cs="Times New Roman"/>
          <w:sz w:val="24"/>
          <w:szCs w:val="24"/>
        </w:rPr>
        <w:t>[</w:t>
      </w:r>
      <w:r w:rsidR="00311A2D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A85882">
        <w:rPr>
          <w:rFonts w:ascii="Times New Roman" w:eastAsia="Times New Roman" w:hAnsi="Times New Roman" w:cs="Times New Roman"/>
          <w:i/>
          <w:sz w:val="24"/>
          <w:szCs w:val="24"/>
        </w:rPr>
        <w:t>our name and contact information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630DF9EF" w14:textId="77777777" w:rsidR="000852CE" w:rsidRPr="00C7065B" w:rsidRDefault="000852CE" w:rsidP="000852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7065B">
        <w:rPr>
          <w:rFonts w:ascii="Times New Roman" w:eastAsia="Times New Roman" w:hAnsi="Times New Roman" w:cs="Times New Roman"/>
          <w:sz w:val="24"/>
          <w:szCs w:val="24"/>
        </w:rPr>
        <w:t>I, [</w:t>
      </w:r>
      <w:r w:rsidR="00311A2D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Pr="00311A2D">
        <w:rPr>
          <w:rFonts w:ascii="Times New Roman" w:eastAsia="Times New Roman" w:hAnsi="Times New Roman" w:cs="Times New Roman"/>
          <w:i/>
          <w:sz w:val="24"/>
          <w:szCs w:val="24"/>
        </w:rPr>
        <w:t>our name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>], hereby give, devise, and bequeath to the El Korah Shriner</w:t>
      </w:r>
      <w:r w:rsidR="00E77B2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 xml:space="preserve">, a nonprofit organization located at </w:t>
      </w:r>
      <w:r w:rsidR="00E77B2A">
        <w:rPr>
          <w:rFonts w:ascii="Times New Roman" w:eastAsia="Times New Roman" w:hAnsi="Times New Roman" w:cs="Times New Roman"/>
          <w:sz w:val="24"/>
          <w:szCs w:val="24"/>
        </w:rPr>
        <w:t>1755 N. Westgate Dr. Suite 125, Boise, Idaho 83704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>, the sum of [</w:t>
      </w:r>
      <w:r w:rsidRPr="00A85882">
        <w:rPr>
          <w:rFonts w:ascii="Times New Roman" w:eastAsia="Times New Roman" w:hAnsi="Times New Roman" w:cs="Times New Roman"/>
          <w:i/>
          <w:sz w:val="24"/>
          <w:szCs w:val="24"/>
        </w:rPr>
        <w:t>dollar amount</w:t>
      </w:r>
      <w:r w:rsidR="00244693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r w:rsidR="00244693">
        <w:rPr>
          <w:rFonts w:ascii="Times New Roman" w:eastAsia="Times New Roman" w:hAnsi="Times New Roman" w:cs="Times New Roman"/>
          <w:sz w:val="24"/>
          <w:szCs w:val="24"/>
        </w:rPr>
        <w:t>[</w:t>
      </w:r>
      <w:r w:rsidR="00244693" w:rsidRPr="00311A2D">
        <w:rPr>
          <w:rFonts w:ascii="Times New Roman" w:eastAsia="Times New Roman" w:hAnsi="Times New Roman" w:cs="Times New Roman"/>
          <w:i/>
          <w:sz w:val="24"/>
          <w:szCs w:val="24"/>
        </w:rPr>
        <w:t>percent</w:t>
      </w:r>
      <w:r w:rsidR="00244693">
        <w:rPr>
          <w:rFonts w:ascii="Times New Roman" w:eastAsia="Times New Roman" w:hAnsi="Times New Roman" w:cs="Times New Roman"/>
          <w:sz w:val="24"/>
          <w:szCs w:val="24"/>
        </w:rPr>
        <w:t>]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244693">
        <w:rPr>
          <w:rFonts w:ascii="Times New Roman" w:eastAsia="Times New Roman" w:hAnsi="Times New Roman" w:cs="Times New Roman"/>
          <w:sz w:val="24"/>
          <w:szCs w:val="24"/>
        </w:rPr>
        <w:t>my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 xml:space="preserve"> estate to be used for the charitable purposes of the organization as determined by the </w:t>
      </w:r>
      <w:r w:rsidR="008466DF">
        <w:rPr>
          <w:rFonts w:ascii="Times New Roman" w:eastAsia="Times New Roman" w:hAnsi="Times New Roman" w:cs="Times New Roman"/>
          <w:sz w:val="24"/>
          <w:szCs w:val="24"/>
        </w:rPr>
        <w:t>El Kor</w:t>
      </w:r>
      <w:r w:rsidR="00311A2D">
        <w:rPr>
          <w:rFonts w:ascii="Times New Roman" w:eastAsia="Times New Roman" w:hAnsi="Times New Roman" w:cs="Times New Roman"/>
          <w:sz w:val="24"/>
          <w:szCs w:val="24"/>
        </w:rPr>
        <w:t>a</w:t>
      </w:r>
      <w:r w:rsidR="008466DF">
        <w:rPr>
          <w:rFonts w:ascii="Times New Roman" w:eastAsia="Times New Roman" w:hAnsi="Times New Roman" w:cs="Times New Roman"/>
          <w:sz w:val="24"/>
          <w:szCs w:val="24"/>
        </w:rPr>
        <w:t xml:space="preserve">h Shriners 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>Board of Directors.</w:t>
      </w:r>
    </w:p>
    <w:p w14:paraId="2A3A4115" w14:textId="77777777" w:rsidR="000852CE" w:rsidRPr="00C7065B" w:rsidRDefault="000852CE" w:rsidP="000852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7065B">
        <w:rPr>
          <w:rFonts w:ascii="Times New Roman" w:eastAsia="Times New Roman" w:hAnsi="Times New Roman" w:cs="Times New Roman"/>
          <w:sz w:val="24"/>
          <w:szCs w:val="24"/>
        </w:rPr>
        <w:t>I direct that the bequest shall not be reduced by reason of any debt or claim which may be asserted against my estate.</w:t>
      </w:r>
    </w:p>
    <w:p w14:paraId="17DF94C1" w14:textId="77777777" w:rsidR="000852CE" w:rsidRPr="00C7065B" w:rsidRDefault="000852CE" w:rsidP="000852C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7065B">
        <w:rPr>
          <w:rFonts w:ascii="Times New Roman" w:eastAsia="Times New Roman" w:hAnsi="Times New Roman" w:cs="Times New Roman"/>
          <w:sz w:val="24"/>
          <w:szCs w:val="24"/>
        </w:rPr>
        <w:t xml:space="preserve">I understand that this bequest will be used in accordance with </w:t>
      </w:r>
      <w:r w:rsidR="00C61402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>mission and objectives</w:t>
      </w:r>
      <w:r w:rsidR="00C61402">
        <w:rPr>
          <w:rFonts w:ascii="Times New Roman" w:eastAsia="Times New Roman" w:hAnsi="Times New Roman" w:cs="Times New Roman"/>
          <w:sz w:val="24"/>
          <w:szCs w:val="24"/>
        </w:rPr>
        <w:t xml:space="preserve"> of El Korah Shriners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 xml:space="preserve">, as determined by </w:t>
      </w:r>
      <w:r w:rsidR="008466DF">
        <w:rPr>
          <w:rFonts w:ascii="Times New Roman" w:eastAsia="Times New Roman" w:hAnsi="Times New Roman" w:cs="Times New Roman"/>
          <w:sz w:val="24"/>
          <w:szCs w:val="24"/>
        </w:rPr>
        <w:t>its</w:t>
      </w:r>
      <w:r w:rsidR="008466DF" w:rsidRPr="00C706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 xml:space="preserve">Board of Directors. If the mission </w:t>
      </w:r>
      <w:r w:rsidR="008466DF">
        <w:rPr>
          <w:rFonts w:ascii="Times New Roman" w:eastAsia="Times New Roman" w:hAnsi="Times New Roman" w:cs="Times New Roman"/>
          <w:sz w:val="24"/>
          <w:szCs w:val="24"/>
        </w:rPr>
        <w:t>or</w:t>
      </w:r>
      <w:r w:rsidR="00C61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 xml:space="preserve">objectives </w:t>
      </w:r>
      <w:r w:rsidR="00C61402">
        <w:rPr>
          <w:rFonts w:ascii="Times New Roman" w:eastAsia="Times New Roman" w:hAnsi="Times New Roman" w:cs="Times New Roman"/>
          <w:sz w:val="24"/>
          <w:szCs w:val="24"/>
        </w:rPr>
        <w:t xml:space="preserve">of El Korah Shriners 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 xml:space="preserve">change in such a way that my bequest can no longer be used for its intended purpose, I authorize the </w:t>
      </w:r>
      <w:r w:rsidR="008466DF">
        <w:rPr>
          <w:rFonts w:ascii="Times New Roman" w:eastAsia="Times New Roman" w:hAnsi="Times New Roman" w:cs="Times New Roman"/>
          <w:sz w:val="24"/>
          <w:szCs w:val="24"/>
        </w:rPr>
        <w:t xml:space="preserve">El Korah Shriners 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>Board of Directors to use my bequest for a similar purpose that is consistent with my original intent.</w:t>
      </w:r>
    </w:p>
    <w:p w14:paraId="775A6695" w14:textId="77777777" w:rsidR="000852CE" w:rsidRPr="00C7065B" w:rsidRDefault="000852CE" w:rsidP="002B7D35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C7065B">
        <w:rPr>
          <w:rFonts w:ascii="Times New Roman" w:eastAsia="Times New Roman" w:hAnsi="Times New Roman" w:cs="Times New Roman"/>
          <w:sz w:val="24"/>
          <w:szCs w:val="24"/>
        </w:rPr>
        <w:t xml:space="preserve">I give the </w:t>
      </w:r>
      <w:r w:rsidR="008466DF">
        <w:rPr>
          <w:rFonts w:ascii="Times New Roman" w:eastAsia="Times New Roman" w:hAnsi="Times New Roman" w:cs="Times New Roman"/>
          <w:sz w:val="24"/>
          <w:szCs w:val="24"/>
        </w:rPr>
        <w:t xml:space="preserve">El Korah Shriners 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>Board of Directors full power to determine the use and disposition of this bequest in accordance with the needs and priorities</w:t>
      </w:r>
      <w:r w:rsidR="002B7D35">
        <w:rPr>
          <w:rFonts w:ascii="Times New Roman" w:eastAsia="Times New Roman" w:hAnsi="Times New Roman" w:cs="Times New Roman"/>
          <w:sz w:val="24"/>
          <w:szCs w:val="24"/>
        </w:rPr>
        <w:t xml:space="preserve"> of El Korah Shriners</w:t>
      </w:r>
      <w:r w:rsidR="00220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>without restriction or direction from any other person or entity.</w:t>
      </w:r>
    </w:p>
    <w:p w14:paraId="621E645A" w14:textId="77777777" w:rsidR="000852CE" w:rsidRPr="00C7065B" w:rsidRDefault="000852CE" w:rsidP="00311A2D">
      <w:pPr>
        <w:spacing w:before="100" w:beforeAutospacing="1" w:after="600"/>
        <w:rPr>
          <w:rFonts w:ascii="Times New Roman" w:eastAsia="Times New Roman" w:hAnsi="Times New Roman" w:cs="Times New Roman"/>
          <w:sz w:val="24"/>
          <w:szCs w:val="24"/>
        </w:rPr>
      </w:pPr>
      <w:r w:rsidRPr="00C7065B">
        <w:rPr>
          <w:rFonts w:ascii="Times New Roman" w:eastAsia="Times New Roman" w:hAnsi="Times New Roman" w:cs="Times New Roman"/>
          <w:sz w:val="24"/>
          <w:szCs w:val="24"/>
        </w:rPr>
        <w:t xml:space="preserve">In witness whereof, I have hereunto set my hand and seal </w:t>
      </w:r>
      <w:r w:rsidR="00B26076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>this [</w:t>
      </w:r>
      <w:r w:rsidRPr="00311A2D">
        <w:rPr>
          <w:rFonts w:ascii="Times New Roman" w:eastAsia="Times New Roman" w:hAnsi="Times New Roman" w:cs="Times New Roman"/>
          <w:i/>
          <w:sz w:val="24"/>
          <w:szCs w:val="24"/>
        </w:rPr>
        <w:t>date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>] day of [</w:t>
      </w:r>
      <w:r w:rsidRPr="00311A2D">
        <w:rPr>
          <w:rFonts w:ascii="Times New Roman" w:eastAsia="Times New Roman" w:hAnsi="Times New Roman" w:cs="Times New Roman"/>
          <w:i/>
          <w:sz w:val="24"/>
          <w:szCs w:val="24"/>
        </w:rPr>
        <w:t>month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>], [</w:t>
      </w:r>
      <w:r w:rsidRPr="00311A2D">
        <w:rPr>
          <w:rFonts w:ascii="Times New Roman" w:eastAsia="Times New Roman" w:hAnsi="Times New Roman" w:cs="Times New Roman"/>
          <w:i/>
          <w:sz w:val="24"/>
          <w:szCs w:val="24"/>
        </w:rPr>
        <w:t>year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42FCC535" w14:textId="77777777" w:rsidR="004B0FF7" w:rsidRDefault="000852CE">
      <w:pPr>
        <w:pBdr>
          <w:bottom w:val="single" w:sz="4" w:space="1" w:color="auto"/>
        </w:pBdr>
        <w:spacing w:before="100" w:beforeAutospacing="1" w:after="100" w:afterAutospacing="1"/>
        <w:ind w:right="3690"/>
        <w:rPr>
          <w:rFonts w:ascii="Times New Roman" w:eastAsia="Times New Roman" w:hAnsi="Times New Roman" w:cs="Times New Roman"/>
          <w:sz w:val="24"/>
          <w:szCs w:val="24"/>
        </w:rPr>
      </w:pPr>
      <w:r w:rsidRPr="00C7065B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311A2D">
        <w:rPr>
          <w:rFonts w:ascii="Times New Roman" w:eastAsia="Times New Roman" w:hAnsi="Times New Roman" w:cs="Times New Roman"/>
          <w:i/>
          <w:sz w:val="24"/>
          <w:szCs w:val="24"/>
        </w:rPr>
        <w:t>Your signature</w:t>
      </w:r>
      <w:r w:rsidRPr="00C7065B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76266D66" w14:textId="77777777" w:rsidR="00DE4899" w:rsidRDefault="00DE4899" w:rsidP="00311A2D">
      <w:pPr>
        <w:spacing w:after="360"/>
        <w:rPr>
          <w:rFonts w:ascii="Times New Roman" w:hAnsi="Times New Roman" w:cs="Times New Roman"/>
          <w:sz w:val="24"/>
          <w:szCs w:val="24"/>
        </w:rPr>
      </w:pPr>
    </w:p>
    <w:p w14:paraId="3B3FD884" w14:textId="77777777" w:rsidR="004B0FF7" w:rsidRDefault="00311A2D" w:rsidP="00BD65FA">
      <w:pPr>
        <w:tabs>
          <w:tab w:val="left" w:pos="6300"/>
        </w:tabs>
        <w:ind w:righ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Witnessed by: </w:t>
      </w:r>
      <w:r w:rsidR="002B7D35" w:rsidRPr="00BD65FA">
        <w:rPr>
          <w:rFonts w:ascii="Times New Roman" w:hAnsi="Times New Roman" w:cs="Times New Roman"/>
          <w:sz w:val="24"/>
          <w:szCs w:val="24"/>
          <w:u w:val="single"/>
        </w:rPr>
        <w:t>[</w:t>
      </w:r>
      <w:r w:rsidR="002B7D35" w:rsidRPr="00BD65FA">
        <w:rPr>
          <w:rFonts w:ascii="Times New Roman" w:hAnsi="Times New Roman" w:cs="Times New Roman"/>
          <w:i/>
          <w:sz w:val="24"/>
          <w:szCs w:val="24"/>
          <w:u w:val="single"/>
        </w:rPr>
        <w:t xml:space="preserve">Witness </w:t>
      </w:r>
      <w:r w:rsidR="00BD0E37" w:rsidRPr="00BD65FA">
        <w:rPr>
          <w:rFonts w:ascii="Times New Roman" w:hAnsi="Times New Roman" w:cs="Times New Roman"/>
          <w:i/>
          <w:sz w:val="24"/>
          <w:szCs w:val="24"/>
          <w:u w:val="single"/>
        </w:rPr>
        <w:t>signature</w:t>
      </w:r>
      <w:r w:rsidR="002B7D35" w:rsidRPr="00BD65FA">
        <w:rPr>
          <w:rFonts w:ascii="Times New Roman" w:hAnsi="Times New Roman" w:cs="Times New Roman"/>
          <w:sz w:val="24"/>
          <w:szCs w:val="24"/>
          <w:u w:val="single"/>
        </w:rPr>
        <w:t>]</w:t>
      </w:r>
      <w:r w:rsidR="002B7D35" w:rsidRPr="00BD65FA">
        <w:rPr>
          <w:rFonts w:ascii="Times New Roman" w:hAnsi="Times New Roman" w:cs="Times New Roman"/>
          <w:sz w:val="24"/>
          <w:szCs w:val="24"/>
          <w:u w:val="single"/>
        </w:rPr>
        <w:tab/>
        <w:t>[</w:t>
      </w:r>
      <w:r w:rsidR="002B7D35" w:rsidRPr="00BD65FA">
        <w:rPr>
          <w:rFonts w:ascii="Times New Roman" w:hAnsi="Times New Roman" w:cs="Times New Roman"/>
          <w:i/>
          <w:sz w:val="24"/>
          <w:szCs w:val="24"/>
          <w:u w:val="single"/>
        </w:rPr>
        <w:t xml:space="preserve">Witness </w:t>
      </w:r>
      <w:r w:rsidR="00BD0E37" w:rsidRPr="00BD65FA">
        <w:rPr>
          <w:rFonts w:ascii="Times New Roman" w:hAnsi="Times New Roman" w:cs="Times New Roman"/>
          <w:i/>
          <w:sz w:val="24"/>
          <w:szCs w:val="24"/>
          <w:u w:val="single"/>
        </w:rPr>
        <w:t>name printed</w:t>
      </w:r>
      <w:r w:rsidR="00BD0E37" w:rsidRPr="00BD65FA">
        <w:rPr>
          <w:rFonts w:ascii="Times New Roman" w:hAnsi="Times New Roman" w:cs="Times New Roman"/>
          <w:sz w:val="24"/>
          <w:szCs w:val="24"/>
          <w:u w:val="single"/>
        </w:rPr>
        <w:t>]</w:t>
      </w:r>
    </w:p>
    <w:p w14:paraId="1B62208A" w14:textId="77777777" w:rsidR="004B0FF7" w:rsidRDefault="004B0FF7" w:rsidP="00311A2D">
      <w:pPr>
        <w:tabs>
          <w:tab w:val="left" w:pos="4320"/>
        </w:tabs>
        <w:ind w:right="2160"/>
        <w:rPr>
          <w:rFonts w:ascii="Times New Roman" w:hAnsi="Times New Roman" w:cs="Times New Roman"/>
          <w:sz w:val="24"/>
          <w:szCs w:val="24"/>
        </w:rPr>
      </w:pPr>
    </w:p>
    <w:p w14:paraId="1E8706C8" w14:textId="77777777" w:rsidR="00E11B4A" w:rsidRDefault="00BD65FA" w:rsidP="00BD65FA">
      <w:pPr>
        <w:tabs>
          <w:tab w:val="right" w:pos="8550"/>
        </w:tabs>
        <w:ind w:righ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Residing at: </w:t>
      </w:r>
      <w:r w:rsidR="00BD0E37" w:rsidRPr="00BD65FA">
        <w:rPr>
          <w:rFonts w:ascii="Times New Roman" w:hAnsi="Times New Roman" w:cs="Times New Roman"/>
          <w:sz w:val="24"/>
          <w:szCs w:val="24"/>
          <w:u w:val="single"/>
        </w:rPr>
        <w:t>[</w:t>
      </w:r>
      <w:r w:rsidR="00BD0E37" w:rsidRPr="00BD65FA">
        <w:rPr>
          <w:rFonts w:ascii="Times New Roman" w:hAnsi="Times New Roman" w:cs="Times New Roman"/>
          <w:i/>
          <w:sz w:val="24"/>
          <w:szCs w:val="24"/>
          <w:u w:val="single"/>
        </w:rPr>
        <w:t xml:space="preserve">Witness </w:t>
      </w:r>
      <w:r w:rsidR="007B4616" w:rsidRPr="00BD65FA">
        <w:rPr>
          <w:rFonts w:ascii="Times New Roman" w:hAnsi="Times New Roman" w:cs="Times New Roman"/>
          <w:i/>
          <w:sz w:val="24"/>
          <w:szCs w:val="24"/>
          <w:u w:val="single"/>
        </w:rPr>
        <w:t>a</w:t>
      </w:r>
      <w:r w:rsidR="00BD0E37" w:rsidRPr="00BD65FA">
        <w:rPr>
          <w:rFonts w:ascii="Times New Roman" w:hAnsi="Times New Roman" w:cs="Times New Roman"/>
          <w:i/>
          <w:sz w:val="24"/>
          <w:szCs w:val="24"/>
          <w:u w:val="single"/>
        </w:rPr>
        <w:t>ddress</w:t>
      </w:r>
      <w:r w:rsidR="00BD0E37" w:rsidRPr="00BD65FA">
        <w:rPr>
          <w:rFonts w:ascii="Times New Roman" w:hAnsi="Times New Roman" w:cs="Times New Roman"/>
          <w:sz w:val="24"/>
          <w:szCs w:val="24"/>
          <w:u w:val="single"/>
        </w:rPr>
        <w:t>]</w:t>
      </w:r>
      <w:r w:rsidRPr="00BD65FA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E11B4A" w:rsidSect="00583D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2DB5"/>
    <w:multiLevelType w:val="hybridMultilevel"/>
    <w:tmpl w:val="94E47A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4057"/>
    <w:multiLevelType w:val="multilevel"/>
    <w:tmpl w:val="2AE88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C30D9"/>
    <w:multiLevelType w:val="multilevel"/>
    <w:tmpl w:val="7C10D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F561D2"/>
    <w:multiLevelType w:val="hybridMultilevel"/>
    <w:tmpl w:val="11D8F9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564F8D"/>
    <w:multiLevelType w:val="hybridMultilevel"/>
    <w:tmpl w:val="35E633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10882765">
    <w:abstractNumId w:val="2"/>
  </w:num>
  <w:num w:numId="2" w16cid:durableId="1419248048">
    <w:abstractNumId w:val="1"/>
  </w:num>
  <w:num w:numId="3" w16cid:durableId="1924296122">
    <w:abstractNumId w:val="0"/>
  </w:num>
  <w:num w:numId="4" w16cid:durableId="19555043">
    <w:abstractNumId w:val="3"/>
  </w:num>
  <w:num w:numId="5" w16cid:durableId="1941256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65B"/>
    <w:rsid w:val="00026891"/>
    <w:rsid w:val="0004064C"/>
    <w:rsid w:val="000613C9"/>
    <w:rsid w:val="000852CE"/>
    <w:rsid w:val="000A36B2"/>
    <w:rsid w:val="001368BE"/>
    <w:rsid w:val="00150A0F"/>
    <w:rsid w:val="00174626"/>
    <w:rsid w:val="00182FF4"/>
    <w:rsid w:val="001F3294"/>
    <w:rsid w:val="00220ED2"/>
    <w:rsid w:val="00222033"/>
    <w:rsid w:val="00244693"/>
    <w:rsid w:val="002463F4"/>
    <w:rsid w:val="00290E2C"/>
    <w:rsid w:val="002961BB"/>
    <w:rsid w:val="002B7D35"/>
    <w:rsid w:val="002C0CDB"/>
    <w:rsid w:val="002E1B22"/>
    <w:rsid w:val="0030048E"/>
    <w:rsid w:val="00311A2D"/>
    <w:rsid w:val="0033735B"/>
    <w:rsid w:val="003C06EC"/>
    <w:rsid w:val="003D5618"/>
    <w:rsid w:val="004B0FF7"/>
    <w:rsid w:val="00580A3B"/>
    <w:rsid w:val="00583492"/>
    <w:rsid w:val="00583D63"/>
    <w:rsid w:val="005F0F5A"/>
    <w:rsid w:val="00602761"/>
    <w:rsid w:val="00682A02"/>
    <w:rsid w:val="00686318"/>
    <w:rsid w:val="00690E50"/>
    <w:rsid w:val="006F57BD"/>
    <w:rsid w:val="00766CB5"/>
    <w:rsid w:val="007B0FA9"/>
    <w:rsid w:val="007B4616"/>
    <w:rsid w:val="007D3648"/>
    <w:rsid w:val="008466DF"/>
    <w:rsid w:val="008C0DB3"/>
    <w:rsid w:val="009022F1"/>
    <w:rsid w:val="009A1932"/>
    <w:rsid w:val="00A21331"/>
    <w:rsid w:val="00A53102"/>
    <w:rsid w:val="00A85882"/>
    <w:rsid w:val="00AC4BF1"/>
    <w:rsid w:val="00B26076"/>
    <w:rsid w:val="00B31398"/>
    <w:rsid w:val="00B3238B"/>
    <w:rsid w:val="00B53C20"/>
    <w:rsid w:val="00B70B28"/>
    <w:rsid w:val="00BA3D16"/>
    <w:rsid w:val="00BD0E37"/>
    <w:rsid w:val="00BD4853"/>
    <w:rsid w:val="00BD65FA"/>
    <w:rsid w:val="00BE7F3C"/>
    <w:rsid w:val="00BF3E00"/>
    <w:rsid w:val="00C461C2"/>
    <w:rsid w:val="00C61402"/>
    <w:rsid w:val="00C7065B"/>
    <w:rsid w:val="00C864C4"/>
    <w:rsid w:val="00CB3534"/>
    <w:rsid w:val="00CE4155"/>
    <w:rsid w:val="00CE69DA"/>
    <w:rsid w:val="00D7068A"/>
    <w:rsid w:val="00DE4899"/>
    <w:rsid w:val="00E07F5A"/>
    <w:rsid w:val="00E11B4A"/>
    <w:rsid w:val="00E46988"/>
    <w:rsid w:val="00E77B2A"/>
    <w:rsid w:val="00E77C5F"/>
    <w:rsid w:val="00E80051"/>
    <w:rsid w:val="00EB300A"/>
    <w:rsid w:val="00F12A25"/>
    <w:rsid w:val="00F57124"/>
    <w:rsid w:val="00F60AE3"/>
    <w:rsid w:val="00F82358"/>
    <w:rsid w:val="00FB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8817F29"/>
  <w15:docId w15:val="{B1DFD901-769D-4854-96F4-E675BCE5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2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21420-3837-47D3-BE8D-2A18CE6C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Jerri Mizrahi</dc:creator>
  <cp:lastModifiedBy>Bruce Drewes</cp:lastModifiedBy>
  <cp:revision>3</cp:revision>
  <cp:lastPrinted>2023-05-04T16:33:00Z</cp:lastPrinted>
  <dcterms:created xsi:type="dcterms:W3CDTF">2023-05-05T16:26:00Z</dcterms:created>
  <dcterms:modified xsi:type="dcterms:W3CDTF">2023-05-19T15:01:00Z</dcterms:modified>
</cp:coreProperties>
</file>